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0D" w:rsidRPr="0045250D" w:rsidRDefault="0045250D" w:rsidP="0045250D">
      <w:pPr>
        <w:spacing w:after="0" w:line="360" w:lineRule="auto"/>
        <w:ind w:firstLineChars="200" w:firstLine="883"/>
        <w:jc w:val="center"/>
        <w:rPr>
          <w:color w:val="00B0F0"/>
          <w:sz w:val="28"/>
          <w:szCs w:val="21"/>
        </w:rPr>
      </w:pPr>
      <w:bookmarkStart w:id="0" w:name="_GoBack"/>
      <w:r w:rsidRPr="0045250D">
        <w:rPr>
          <w:rFonts w:hint="eastAsia"/>
          <w:b/>
          <w:bCs/>
          <w:color w:val="00B0F0"/>
          <w:sz w:val="44"/>
          <w:szCs w:val="32"/>
        </w:rPr>
        <w:t>专题</w:t>
      </w:r>
      <w:r w:rsidRPr="0045250D">
        <w:rPr>
          <w:b/>
          <w:bCs/>
          <w:color w:val="00B0F0"/>
          <w:sz w:val="44"/>
          <w:szCs w:val="32"/>
        </w:rPr>
        <w:t>07</w:t>
      </w:r>
      <w:r w:rsidRPr="0045250D">
        <w:rPr>
          <w:rFonts w:hint="eastAsia"/>
          <w:b/>
          <w:bCs/>
          <w:color w:val="00B0F0"/>
          <w:sz w:val="44"/>
          <w:szCs w:val="32"/>
        </w:rPr>
        <w:t xml:space="preserve"> </w:t>
      </w:r>
      <w:r w:rsidRPr="0045250D">
        <w:rPr>
          <w:rFonts w:hint="eastAsia"/>
          <w:b/>
          <w:bCs/>
          <w:color w:val="00B0F0"/>
          <w:sz w:val="44"/>
          <w:szCs w:val="32"/>
        </w:rPr>
        <w:t>力、力与运动</w:t>
      </w:r>
    </w:p>
    <w:bookmarkEnd w:id="0"/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2005</w:t>
      </w:r>
      <w:r>
        <w:rPr>
          <w:rFonts w:hint="eastAsia"/>
          <w:szCs w:val="21"/>
        </w:rPr>
        <w:t>天津，</w:t>
      </w:r>
      <w:r>
        <w:rPr>
          <w:szCs w:val="21"/>
        </w:rPr>
        <w:t>5</w:t>
      </w:r>
      <w:r>
        <w:rPr>
          <w:rFonts w:hint="eastAsia"/>
          <w:szCs w:val="21"/>
        </w:rPr>
        <w:t>）物体从光滑的斜面滑下的过程中</w:t>
      </w:r>
      <w:r>
        <w:rPr>
          <w:szCs w:val="21"/>
        </w:rPr>
        <w:t>(</w:t>
      </w:r>
      <w:r>
        <w:rPr>
          <w:rFonts w:hint="eastAsia"/>
          <w:szCs w:val="21"/>
        </w:rPr>
        <w:t>不计空气阻力</w:t>
      </w:r>
      <w:r>
        <w:rPr>
          <w:szCs w:val="21"/>
        </w:rPr>
        <w:t>)</w:t>
      </w:r>
      <w:r>
        <w:rPr>
          <w:rFonts w:hint="eastAsia"/>
          <w:szCs w:val="21"/>
        </w:rPr>
        <w:t>，受到的力有（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45250D" w:rsidRDefault="0045250D" w:rsidP="0045250D">
      <w:pPr>
        <w:spacing w:after="0" w:line="360" w:lineRule="auto"/>
        <w:ind w:leftChars="200" w:left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．重力和支持力</w:t>
      </w:r>
      <w:r>
        <w:rPr>
          <w:szCs w:val="21"/>
        </w:rPr>
        <w:t xml:space="preserve">               B</w:t>
      </w:r>
      <w:r>
        <w:rPr>
          <w:rFonts w:hint="eastAsia"/>
          <w:szCs w:val="21"/>
        </w:rPr>
        <w:t>．重力、支持力和下滑力</w:t>
      </w:r>
      <w:r>
        <w:rPr>
          <w:szCs w:val="21"/>
        </w:rPr>
        <w:br/>
        <w:t>C</w:t>
      </w:r>
      <w:r>
        <w:rPr>
          <w:rFonts w:hint="eastAsia"/>
          <w:szCs w:val="21"/>
        </w:rPr>
        <w:t>．重力、下滑力和摩擦力</w:t>
      </w:r>
      <w:r>
        <w:rPr>
          <w:szCs w:val="21"/>
        </w:rPr>
        <w:t xml:space="preserve">       D</w:t>
      </w:r>
      <w:r>
        <w:rPr>
          <w:rFonts w:hint="eastAsia"/>
          <w:szCs w:val="21"/>
        </w:rPr>
        <w:t>．重力和下滑力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6</w:t>
      </w:r>
      <w:r>
        <w:rPr>
          <w:rFonts w:hint="eastAsia"/>
          <w:szCs w:val="21"/>
        </w:rPr>
        <w:t>）一个人用</w:t>
      </w:r>
      <w:r>
        <w:rPr>
          <w:szCs w:val="21"/>
        </w:rPr>
        <w:t>30N</w:t>
      </w:r>
      <w:r>
        <w:rPr>
          <w:rFonts w:hint="eastAsia"/>
          <w:szCs w:val="21"/>
        </w:rPr>
        <w:t>的力沿水平方向推一个重</w:t>
      </w:r>
      <w:r>
        <w:rPr>
          <w:szCs w:val="21"/>
        </w:rPr>
        <w:t>500N</w:t>
      </w:r>
      <w:r>
        <w:rPr>
          <w:rFonts w:hint="eastAsia"/>
          <w:szCs w:val="21"/>
        </w:rPr>
        <w:t>的小车在水平地面上匀速前进，在这个过程中（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．小车受到的阻力是</w:t>
      </w:r>
      <w:r>
        <w:rPr>
          <w:szCs w:val="21"/>
        </w:rPr>
        <w:t>500N      B</w:t>
      </w:r>
      <w:r>
        <w:rPr>
          <w:rFonts w:hint="eastAsia"/>
          <w:szCs w:val="21"/>
        </w:rPr>
        <w:t>．小车对地面的压力是</w:t>
      </w:r>
      <w:r>
        <w:rPr>
          <w:szCs w:val="21"/>
        </w:rPr>
        <w:t>30N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．地面对小车的支持力是</w:t>
      </w:r>
      <w:r>
        <w:rPr>
          <w:szCs w:val="21"/>
        </w:rPr>
        <w:t>30N   D</w:t>
      </w:r>
      <w:r>
        <w:rPr>
          <w:rFonts w:hint="eastAsia"/>
          <w:szCs w:val="21"/>
        </w:rPr>
        <w:t>．地面对小车的支持力是</w:t>
      </w:r>
      <w:r>
        <w:rPr>
          <w:szCs w:val="21"/>
        </w:rPr>
        <w:t>500N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6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月球对其表面物体的引力只有地球对地面物体引力的六分之一，设想我们乘宇宙飞船到达月球后，下列说法中正确的是（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地球上质量为</w:t>
      </w:r>
      <w:r>
        <w:rPr>
          <w:szCs w:val="21"/>
        </w:rPr>
        <w:t>6kg</w:t>
      </w:r>
      <w:r>
        <w:rPr>
          <w:rFonts w:hint="eastAsia"/>
          <w:szCs w:val="21"/>
        </w:rPr>
        <w:t>的物体，在月球上只有</w:t>
      </w:r>
      <w:r>
        <w:rPr>
          <w:szCs w:val="21"/>
        </w:rPr>
        <w:t xml:space="preserve">1kg   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B.</w:t>
      </w:r>
      <w:r>
        <w:rPr>
          <w:rFonts w:hint="eastAsia"/>
          <w:szCs w:val="21"/>
        </w:rPr>
        <w:t>在地球上重为</w:t>
      </w:r>
      <w:r>
        <w:rPr>
          <w:szCs w:val="21"/>
        </w:rPr>
        <w:t>600N</w:t>
      </w:r>
      <w:r>
        <w:rPr>
          <w:rFonts w:hint="eastAsia"/>
          <w:szCs w:val="21"/>
        </w:rPr>
        <w:t>的人，在月球上重为</w:t>
      </w:r>
      <w:r>
        <w:rPr>
          <w:szCs w:val="21"/>
        </w:rPr>
        <w:t>100N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一个金属球在月球上的密度仅为它的地球上的六分之一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D.</w:t>
      </w:r>
      <w:r>
        <w:rPr>
          <w:rFonts w:hint="eastAsia"/>
          <w:szCs w:val="21"/>
        </w:rPr>
        <w:t>一根轻弹簧，在地球表面将它拉长</w:t>
      </w:r>
      <w:r>
        <w:rPr>
          <w:szCs w:val="21"/>
        </w:rPr>
        <w:t>1cm</w:t>
      </w:r>
      <w:r>
        <w:rPr>
          <w:rFonts w:hint="eastAsia"/>
          <w:szCs w:val="21"/>
        </w:rPr>
        <w:t>需要</w:t>
      </w:r>
      <w:r>
        <w:rPr>
          <w:szCs w:val="21"/>
        </w:rPr>
        <w:t>6N</w:t>
      </w:r>
      <w:r>
        <w:rPr>
          <w:rFonts w:hint="eastAsia"/>
          <w:szCs w:val="21"/>
        </w:rPr>
        <w:t>的拉力，在月球上只需要</w:t>
      </w:r>
      <w:r>
        <w:rPr>
          <w:szCs w:val="21"/>
        </w:rPr>
        <w:t>1N</w:t>
      </w:r>
      <w:r>
        <w:rPr>
          <w:rFonts w:hint="eastAsia"/>
          <w:szCs w:val="21"/>
        </w:rPr>
        <w:t>的拉力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16</w:t>
      </w:r>
      <w:r>
        <w:rPr>
          <w:rFonts w:hint="eastAsia"/>
          <w:szCs w:val="21"/>
        </w:rPr>
        <w:t>，填空）</w:t>
      </w:r>
      <w:r>
        <w:rPr>
          <w:rFonts w:hint="eastAsia"/>
        </w:rPr>
        <w:t>放在水平桌面上静止的物体，受到重力和支持力的作用，其中</w:t>
      </w:r>
      <w:r>
        <w:rPr>
          <w:u w:val="single"/>
        </w:rPr>
        <w:t xml:space="preserve">      </w:t>
      </w:r>
      <w:r>
        <w:rPr>
          <w:rFonts w:hint="eastAsia"/>
        </w:rPr>
        <w:t>力与物体对桌面的压力是相互作用的力。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5.</w:t>
      </w:r>
      <w:r>
        <w:rPr>
          <w:rFonts w:hint="eastAsia"/>
          <w:szCs w:val="21"/>
        </w:rPr>
        <w:t>（</w:t>
      </w:r>
      <w:r>
        <w:rPr>
          <w:szCs w:val="21"/>
        </w:rPr>
        <w:t>2008</w:t>
      </w:r>
      <w:r>
        <w:rPr>
          <w:rFonts w:hint="eastAsia"/>
          <w:szCs w:val="21"/>
        </w:rPr>
        <w:t>天津，</w:t>
      </w:r>
      <w:r>
        <w:rPr>
          <w:szCs w:val="21"/>
        </w:rPr>
        <w:t>9</w:t>
      </w:r>
      <w:r>
        <w:rPr>
          <w:rFonts w:hint="eastAsia"/>
          <w:szCs w:val="21"/>
        </w:rPr>
        <w:t>）对于</w:t>
      </w:r>
      <w:r>
        <w:rPr>
          <w:szCs w:val="21"/>
        </w:rPr>
        <w:t>“</w:t>
      </w:r>
      <w:r>
        <w:rPr>
          <w:rFonts w:hint="eastAsia"/>
          <w:szCs w:val="21"/>
        </w:rPr>
        <w:t>力与运动的关系</w:t>
      </w:r>
      <w:r>
        <w:rPr>
          <w:szCs w:val="21"/>
        </w:rPr>
        <w:t>”</w:t>
      </w:r>
      <w:r>
        <w:rPr>
          <w:rFonts w:hint="eastAsia"/>
          <w:szCs w:val="21"/>
        </w:rPr>
        <w:t>问题，历史上经历了漫长而又激烈的争论过程．著名的科学家伽利略在实验的基础上推理得出了正确的结论，其核心含义是（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．力是维持物体运动的原因</w:t>
      </w:r>
      <w:r>
        <w:rPr>
          <w:szCs w:val="21"/>
        </w:rPr>
        <w:t xml:space="preserve">        B</w:t>
      </w:r>
      <w:r>
        <w:rPr>
          <w:rFonts w:hint="eastAsia"/>
          <w:szCs w:val="21"/>
        </w:rPr>
        <w:t>．物体只要运动就需要力的作用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．力是物体运动状态改变的原因</w:t>
      </w:r>
      <w:r>
        <w:rPr>
          <w:szCs w:val="21"/>
        </w:rPr>
        <w:t xml:space="preserve">    D</w:t>
      </w:r>
      <w:r>
        <w:rPr>
          <w:rFonts w:hint="eastAsia"/>
          <w:szCs w:val="21"/>
        </w:rPr>
        <w:t>．没有力的作用运动物体就会慢慢停下来</w:t>
      </w:r>
    </w:p>
    <w:p w:rsidR="0045250D" w:rsidRDefault="0045250D" w:rsidP="0045250D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6.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7</w:t>
      </w:r>
      <w:r>
        <w:rPr>
          <w:rFonts w:hint="eastAsia"/>
          <w:szCs w:val="21"/>
        </w:rPr>
        <w:t>）秦动同学做物理小制作时，发现锤子的锤头与木柄之间松动了。他将锤子倒着举起，用木柄的一端撞击硬木凳，锤头就紧套在木柄上了。他利用的物理知识是（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5250D" w:rsidRDefault="0045250D" w:rsidP="0045250D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．惯性</w:t>
      </w:r>
      <w:r>
        <w:rPr>
          <w:szCs w:val="21"/>
        </w:rPr>
        <w:t xml:space="preserve">   B</w:t>
      </w:r>
      <w:r>
        <w:rPr>
          <w:rFonts w:hint="eastAsia"/>
          <w:szCs w:val="21"/>
        </w:rPr>
        <w:t>．速度</w:t>
      </w:r>
      <w:r>
        <w:rPr>
          <w:szCs w:val="21"/>
        </w:rPr>
        <w:t xml:space="preserve">     C</w:t>
      </w:r>
      <w:r>
        <w:rPr>
          <w:rFonts w:hint="eastAsia"/>
          <w:szCs w:val="21"/>
        </w:rPr>
        <w:t>．压力</w:t>
      </w:r>
      <w:r>
        <w:rPr>
          <w:szCs w:val="21"/>
        </w:rPr>
        <w:t xml:space="preserve">   D</w:t>
      </w:r>
      <w:r>
        <w:rPr>
          <w:rFonts w:hint="eastAsia"/>
          <w:szCs w:val="21"/>
        </w:rPr>
        <w:t>．压强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7.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6</w:t>
      </w:r>
      <w:r>
        <w:rPr>
          <w:rFonts w:hint="eastAsia"/>
          <w:szCs w:val="21"/>
        </w:rPr>
        <w:t>）公安部门要求小型客车的驾驶员行驶时必须使用安全带。其目的是一旦发生交通事故，防止驾驶员身体由于（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．受到向前的冲击力而摘击车体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．受到座椅靠背向前的推力而撞击车体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．受到向前的惯性力而撞击车体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．惯性继续向前运动而撞击车体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lastRenderedPageBreak/>
        <w:t>8.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9</w:t>
      </w:r>
      <w:r>
        <w:rPr>
          <w:rFonts w:hint="eastAsia"/>
          <w:szCs w:val="21"/>
        </w:rPr>
        <w:t>）滑块被固定在光滑斜面底端的压缩弹簧弹出。滑块离开弹簧后沿斜面向上运动的过程中，不考虑空气阻力，图中关于滑块的受力示意图正确的是（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45250D" w:rsidRDefault="0045250D" w:rsidP="0045250D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105275" cy="914400"/>
            <wp:effectExtent l="0" t="0" r="9525" b="0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50D" w:rsidRDefault="0045250D" w:rsidP="0045250D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2012</w:t>
      </w:r>
      <w:r>
        <w:rPr>
          <w:rFonts w:ascii="Times New Roman" w:hAnsi="Times New Roman" w:hint="eastAsia"/>
          <w:szCs w:val="21"/>
        </w:rPr>
        <w:t>天津，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 xml:space="preserve">图中，物体所受的两个力彼此平衡的是（　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 xml:space="preserve">　）</w:t>
      </w:r>
    </w:p>
    <w:p w:rsidR="0045250D" w:rsidRDefault="0045250D" w:rsidP="0045250D">
      <w:pPr>
        <w:pStyle w:val="DefaultParagraph"/>
        <w:spacing w:after="0"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76300" cy="752475"/>
            <wp:effectExtent l="0" t="0" r="0" b="9525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695325" cy="790575"/>
            <wp:effectExtent l="0" t="0" r="9525" b="9525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771525" cy="809625"/>
            <wp:effectExtent l="0" t="0" r="9525" b="9525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76325" cy="581025"/>
            <wp:effectExtent l="0" t="0" r="9525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50D" w:rsidRDefault="0045250D" w:rsidP="0045250D">
      <w:pPr>
        <w:pStyle w:val="DefaultParagraph"/>
        <w:spacing w:after="0" w:line="360" w:lineRule="auto"/>
        <w:ind w:firstLineChars="1100" w:firstLine="2310"/>
        <w:jc w:val="both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               B              C               D</w:t>
      </w:r>
    </w:p>
    <w:p w:rsidR="0045250D" w:rsidRDefault="0045250D" w:rsidP="0045250D">
      <w:pPr>
        <w:widowControl/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10.</w:t>
      </w:r>
      <w:r>
        <w:rPr>
          <w:rFonts w:hint="eastAsia"/>
          <w:szCs w:val="21"/>
        </w:rPr>
        <w:t>（</w:t>
      </w:r>
      <w:r>
        <w:rPr>
          <w:szCs w:val="21"/>
        </w:rPr>
        <w:t>2013</w:t>
      </w:r>
      <w:r>
        <w:rPr>
          <w:rFonts w:hint="eastAsia"/>
          <w:szCs w:val="21"/>
        </w:rPr>
        <w:t>天津，</w:t>
      </w:r>
      <w:r>
        <w:rPr>
          <w:szCs w:val="21"/>
        </w:rPr>
        <w:t>16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如图</w:t>
      </w:r>
      <w:r>
        <w:t>1</w:t>
      </w:r>
      <w:r>
        <w:rPr>
          <w:rFonts w:hint="eastAsia"/>
        </w:rPr>
        <w:t>所示，用尺子猛力将下面的棋子击出时，上面的棋子不会飞出而是落到正下方，是由于它们具有</w:t>
      </w:r>
      <w:r>
        <w:rPr>
          <w:u w:val="single"/>
        </w:rPr>
        <w:t xml:space="preserve">      </w:t>
      </w:r>
      <w:r>
        <w:rPr>
          <w:rFonts w:hint="eastAsia"/>
        </w:rPr>
        <w:t>；如图</w:t>
      </w:r>
      <w:r>
        <w:t>2</w:t>
      </w:r>
      <w:r>
        <w:rPr>
          <w:rFonts w:hint="eastAsia"/>
        </w:rPr>
        <w:t>所示，如果用尺子缓慢击打下面的棋子，紧挨被击打棋子上面的棋子会前移，是因为它受到</w:t>
      </w:r>
      <w:r>
        <w:rPr>
          <w:u w:val="single"/>
        </w:rPr>
        <w:t xml:space="preserve">        </w:t>
      </w:r>
      <w:r>
        <w:rPr>
          <w:rFonts w:hint="eastAsia"/>
        </w:rPr>
        <w:t>的作用。</w:t>
      </w:r>
    </w:p>
    <w:p w:rsidR="0045250D" w:rsidRDefault="0045250D" w:rsidP="0045250D">
      <w:pPr>
        <w:pStyle w:val="DefaultParagraph"/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000375" cy="1314450"/>
            <wp:effectExtent l="0" t="0" r="9525" b="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50D" w:rsidRDefault="0045250D" w:rsidP="0045250D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2014</w:t>
      </w:r>
      <w:r>
        <w:rPr>
          <w:rFonts w:ascii="Times New Roman" w:hAnsi="Times New Roman" w:hint="eastAsia"/>
          <w:szCs w:val="21"/>
        </w:rPr>
        <w:t>天津，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 xml:space="preserve">）一辆汽车在水平公路上匀速行驶，下列与其相关的各对力中，属于平衡力的是（　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 xml:space="preserve">　）</w:t>
      </w:r>
    </w:p>
    <w:p w:rsidR="0045250D" w:rsidRDefault="0045250D" w:rsidP="0045250D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汽车受到的牵引力和汽车受到的阻力</w:t>
      </w:r>
    </w:p>
    <w:p w:rsidR="0045250D" w:rsidRDefault="0045250D" w:rsidP="0045250D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汽车受到的牵引力和汽车受到的重力</w:t>
      </w:r>
    </w:p>
    <w:p w:rsidR="0045250D" w:rsidRDefault="0045250D" w:rsidP="0045250D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汽车受到的重力和汽车对路面的压力</w:t>
      </w:r>
    </w:p>
    <w:p w:rsidR="0045250D" w:rsidRDefault="0045250D" w:rsidP="0045250D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汽车对路面的压力和路面对汽车的支持力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12.</w:t>
      </w:r>
      <w:r>
        <w:rPr>
          <w:rFonts w:hint="eastAsia"/>
          <w:szCs w:val="21"/>
        </w:rPr>
        <w:t>（</w:t>
      </w:r>
      <w:r>
        <w:rPr>
          <w:szCs w:val="21"/>
        </w:rPr>
        <w:t>2015</w:t>
      </w:r>
      <w:r>
        <w:rPr>
          <w:rFonts w:hint="eastAsia"/>
          <w:szCs w:val="21"/>
        </w:rPr>
        <w:t>天津，</w:t>
      </w:r>
      <w:r>
        <w:rPr>
          <w:szCs w:val="21"/>
        </w:rPr>
        <w:t>10</w:t>
      </w:r>
      <w:r>
        <w:rPr>
          <w:rFonts w:hint="eastAsia"/>
          <w:szCs w:val="21"/>
        </w:rPr>
        <w:t>）一物块沿斜面匀速下滑，图中关于该物块受力的示意图正确的是（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45250D" w:rsidRDefault="0045250D" w:rsidP="0045250D">
      <w:pPr>
        <w:spacing w:after="0"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191250" cy="1228725"/>
            <wp:effectExtent l="0" t="0" r="0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lastRenderedPageBreak/>
        <w:t>13.</w:t>
      </w:r>
      <w:r>
        <w:rPr>
          <w:rFonts w:hint="eastAsia"/>
          <w:szCs w:val="21"/>
        </w:rPr>
        <w:t>（</w:t>
      </w:r>
      <w:r>
        <w:rPr>
          <w:szCs w:val="21"/>
        </w:rPr>
        <w:t>2016</w:t>
      </w:r>
      <w:r>
        <w:rPr>
          <w:rFonts w:hint="eastAsia"/>
          <w:szCs w:val="21"/>
        </w:rPr>
        <w:t>天津，</w:t>
      </w:r>
      <w:r>
        <w:rPr>
          <w:szCs w:val="21"/>
        </w:rPr>
        <w:t>7</w:t>
      </w:r>
      <w:r>
        <w:rPr>
          <w:rFonts w:hint="eastAsia"/>
          <w:szCs w:val="21"/>
        </w:rPr>
        <w:t>）下列几组生活现象与其所蕴含的物理知识，对应完全正确的是（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 xml:space="preserve"> </w:t>
      </w:r>
      <w:r>
        <w:rPr>
          <w:noProof/>
        </w:rPr>
        <w:drawing>
          <wp:inline distT="0" distB="0" distL="0" distR="0">
            <wp:extent cx="4943475" cy="1876425"/>
            <wp:effectExtent l="0" t="0" r="9525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14.</w:t>
      </w:r>
      <w:r>
        <w:rPr>
          <w:rFonts w:hint="eastAsia"/>
          <w:szCs w:val="21"/>
        </w:rPr>
        <w:t>（</w:t>
      </w:r>
      <w:r>
        <w:rPr>
          <w:szCs w:val="21"/>
        </w:rPr>
        <w:t>2016</w:t>
      </w:r>
      <w:r>
        <w:rPr>
          <w:rFonts w:hint="eastAsia"/>
          <w:szCs w:val="21"/>
        </w:rPr>
        <w:t>天津，</w:t>
      </w:r>
      <w:r>
        <w:rPr>
          <w:szCs w:val="21"/>
        </w:rPr>
        <w:t>10</w:t>
      </w:r>
      <w:r>
        <w:rPr>
          <w:rFonts w:hint="eastAsia"/>
          <w:szCs w:val="21"/>
        </w:rPr>
        <w:t>）直升飞机沿竖直方向匀速升空时，在竖直方向受到升力</w:t>
      </w:r>
      <w:r>
        <w:rPr>
          <w:i/>
          <w:iCs/>
          <w:szCs w:val="21"/>
        </w:rPr>
        <w:t>F</w:t>
      </w:r>
      <w:r>
        <w:rPr>
          <w:rFonts w:hint="eastAsia"/>
          <w:szCs w:val="21"/>
        </w:rPr>
        <w:t>、重力</w:t>
      </w:r>
      <w:r>
        <w:rPr>
          <w:i/>
          <w:iCs/>
          <w:szCs w:val="21"/>
        </w:rPr>
        <w:t>G</w:t>
      </w:r>
      <w:r>
        <w:rPr>
          <w:rFonts w:hint="eastAsia"/>
          <w:szCs w:val="21"/>
        </w:rPr>
        <w:t>和阻力</w:t>
      </w:r>
      <w:r>
        <w:rPr>
          <w:i/>
          <w:iCs/>
          <w:szCs w:val="21"/>
        </w:rPr>
        <w:t>f</w:t>
      </w:r>
      <w:r>
        <w:rPr>
          <w:rFonts w:hint="eastAsia"/>
          <w:szCs w:val="21"/>
        </w:rPr>
        <w:t>，下面关于这三个力的关系式正确的是（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i/>
          <w:iCs/>
          <w:szCs w:val="21"/>
        </w:rPr>
      </w:pPr>
      <w:r>
        <w:rPr>
          <w:szCs w:val="21"/>
        </w:rPr>
        <w:t>A.</w:t>
      </w:r>
      <w:r>
        <w:rPr>
          <w:i/>
          <w:iCs/>
          <w:szCs w:val="21"/>
        </w:rPr>
        <w:t>F&gt;</w:t>
      </w:r>
      <w:proofErr w:type="spellStart"/>
      <w:r>
        <w:rPr>
          <w:i/>
          <w:iCs/>
          <w:szCs w:val="21"/>
        </w:rPr>
        <w:t>G+f</w:t>
      </w:r>
      <w:proofErr w:type="spellEnd"/>
      <w:r>
        <w:rPr>
          <w:i/>
          <w:iCs/>
          <w:szCs w:val="21"/>
        </w:rPr>
        <w:t xml:space="preserve"> </w:t>
      </w:r>
      <w:r>
        <w:rPr>
          <w:szCs w:val="21"/>
        </w:rPr>
        <w:t xml:space="preserve">                                     B.</w:t>
      </w:r>
      <w:r>
        <w:rPr>
          <w:i/>
          <w:iCs/>
          <w:szCs w:val="21"/>
        </w:rPr>
        <w:t>F&lt;G-f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rPr>
          <w:i/>
          <w:iCs/>
          <w:szCs w:val="21"/>
        </w:rPr>
      </w:pPr>
      <w:r>
        <w:rPr>
          <w:szCs w:val="21"/>
        </w:rPr>
        <w:t>C.</w:t>
      </w:r>
      <w:r>
        <w:rPr>
          <w:i/>
          <w:iCs/>
          <w:szCs w:val="21"/>
        </w:rPr>
        <w:t xml:space="preserve"> F=</w:t>
      </w:r>
      <w:proofErr w:type="spellStart"/>
      <w:r>
        <w:rPr>
          <w:i/>
          <w:iCs/>
          <w:szCs w:val="21"/>
        </w:rPr>
        <w:t>G+f</w:t>
      </w:r>
      <w:proofErr w:type="spellEnd"/>
      <w:r>
        <w:rPr>
          <w:i/>
          <w:iCs/>
          <w:szCs w:val="21"/>
        </w:rPr>
        <w:t xml:space="preserve"> </w:t>
      </w:r>
      <w:r>
        <w:rPr>
          <w:szCs w:val="21"/>
        </w:rPr>
        <w:t xml:space="preserve">                                     D. </w:t>
      </w:r>
      <w:r>
        <w:rPr>
          <w:i/>
          <w:iCs/>
          <w:szCs w:val="21"/>
        </w:rPr>
        <w:t>F=G-f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15.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天津，</w:t>
      </w:r>
      <w:r>
        <w:rPr>
          <w:szCs w:val="21"/>
        </w:rPr>
        <w:t>4</w:t>
      </w:r>
      <w:r>
        <w:rPr>
          <w:rFonts w:hint="eastAsia"/>
          <w:szCs w:val="21"/>
        </w:rPr>
        <w:t>）利用铅垂线和三角尺判断桌面是否水平，如图所示的做法正确的是（　　）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00125" cy="828675"/>
            <wp:effectExtent l="0" t="0" r="9525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57" b="1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B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57275" cy="895350"/>
            <wp:effectExtent l="0" t="0" r="9525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90" b="1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C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47750" cy="809625"/>
            <wp:effectExtent l="0" t="0" r="0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01" b="15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D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57275" cy="847725"/>
            <wp:effectExtent l="0" t="0" r="9525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90" b="1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50D" w:rsidRDefault="0045250D" w:rsidP="0045250D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16.</w:t>
      </w:r>
      <w:r>
        <w:rPr>
          <w:rFonts w:hint="eastAsia"/>
          <w:szCs w:val="21"/>
        </w:rPr>
        <w:t>（</w:t>
      </w:r>
      <w:r>
        <w:rPr>
          <w:szCs w:val="21"/>
        </w:rPr>
        <w:t>2018</w:t>
      </w:r>
      <w:r>
        <w:rPr>
          <w:rFonts w:hint="eastAsia"/>
          <w:szCs w:val="21"/>
        </w:rPr>
        <w:t>天津，</w:t>
      </w:r>
      <w:r>
        <w:rPr>
          <w:szCs w:val="21"/>
        </w:rPr>
        <w:t>4</w:t>
      </w:r>
      <w:r>
        <w:rPr>
          <w:rFonts w:hint="eastAsia"/>
          <w:szCs w:val="21"/>
        </w:rPr>
        <w:t>）如图，用线将灯悬挂在天花板上。当灯静止时，灯所受拉力的平衡力是（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5250D" w:rsidRDefault="0045250D" w:rsidP="0045250D">
      <w:pPr>
        <w:spacing w:after="0" w:line="360" w:lineRule="auto"/>
        <w:ind w:rightChars="134" w:right="281"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33375" cy="733425"/>
            <wp:effectExtent l="0" t="0" r="9525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contrast="7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50D" w:rsidRDefault="0045250D" w:rsidP="0045250D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．线所受的重力</w:t>
      </w:r>
      <w:r>
        <w:rPr>
          <w:szCs w:val="21"/>
        </w:rPr>
        <w:tab/>
        <w:t xml:space="preserve">                    B</w:t>
      </w:r>
      <w:r>
        <w:rPr>
          <w:rFonts w:hint="eastAsia"/>
          <w:szCs w:val="21"/>
        </w:rPr>
        <w:t>．灯所受的重力</w:t>
      </w:r>
    </w:p>
    <w:p w:rsidR="0045250D" w:rsidRDefault="0045250D" w:rsidP="0045250D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．灯对线的拉力</w:t>
      </w:r>
      <w:r>
        <w:rPr>
          <w:szCs w:val="21"/>
        </w:rPr>
        <w:tab/>
        <w:t xml:space="preserve">                    D</w:t>
      </w:r>
      <w:r>
        <w:rPr>
          <w:rFonts w:hint="eastAsia"/>
          <w:szCs w:val="21"/>
        </w:rPr>
        <w:t>．线对天化板的拉力</w:t>
      </w:r>
    </w:p>
    <w:p w:rsidR="0045250D" w:rsidRDefault="0045250D" w:rsidP="0045250D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  <w:szCs w:val="21"/>
        </w:rPr>
        <w:t>17.</w:t>
      </w:r>
      <w:r>
        <w:rPr>
          <w:rFonts w:ascii="Times New Roman" w:hAnsi="Times New Roman" w:cs="Times New Roman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2019</w:t>
      </w:r>
      <w:r>
        <w:rPr>
          <w:rFonts w:ascii="Times New Roman" w:hAnsi="Times New Roman" w:cs="Times New Roman" w:hint="eastAsia"/>
          <w:kern w:val="0"/>
          <w:szCs w:val="21"/>
        </w:rPr>
        <w:t>天津，</w:t>
      </w:r>
      <w:r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Times New Roman" w:hAnsi="Times New Roman" w:cs="Times New Roman" w:hint="eastAsia"/>
          <w:kern w:val="0"/>
          <w:szCs w:val="21"/>
        </w:rPr>
        <w:t>）</w:t>
      </w:r>
      <w:r>
        <w:rPr>
          <w:rFonts w:ascii="Times New Roman" w:hAnsi="Times New Roman" w:cs="Times New Roman" w:hint="eastAsia"/>
        </w:rPr>
        <w:t>如图所示，人坐在小船上，在用力向前推另一艘小船时，人和自己坐的小船却向后移动。该现象说明了（</w:t>
      </w: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>）</w:t>
      </w:r>
    </w:p>
    <w:p w:rsidR="0045250D" w:rsidRDefault="0045250D" w:rsidP="0045250D">
      <w:pPr>
        <w:pStyle w:val="Normal1"/>
        <w:spacing w:after="0"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90675" cy="895350"/>
            <wp:effectExtent l="0" t="0" r="9525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50D" w:rsidRDefault="0045250D" w:rsidP="0045250D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力能使物体发生形变</w:t>
      </w:r>
    </w:p>
    <w:p w:rsidR="0045250D" w:rsidRDefault="0045250D" w:rsidP="0045250D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物体间力的作用是相互的</w:t>
      </w:r>
    </w:p>
    <w:p w:rsidR="0045250D" w:rsidRDefault="0045250D" w:rsidP="0045250D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力的作用效果与力的大小有关</w:t>
      </w:r>
    </w:p>
    <w:p w:rsidR="0045250D" w:rsidRDefault="0045250D" w:rsidP="0045250D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D. </w:t>
      </w:r>
      <w:r>
        <w:rPr>
          <w:rFonts w:ascii="Times New Roman" w:hAnsi="Times New Roman" w:cs="Times New Roman" w:hint="eastAsia"/>
        </w:rPr>
        <w:t>力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33350" cy="180975"/>
            <wp:effectExtent l="0" t="0" r="0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>作用效果与力的作用点有关</w:t>
      </w:r>
    </w:p>
    <w:p w:rsidR="0045250D" w:rsidRDefault="0045250D" w:rsidP="0045250D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szCs w:val="21"/>
        </w:rPr>
        <w:t>18.</w:t>
      </w:r>
      <w:r>
        <w:rPr>
          <w:rFonts w:hint="eastAsia"/>
          <w:szCs w:val="21"/>
        </w:rPr>
        <w:t>（</w:t>
      </w:r>
      <w:r>
        <w:rPr>
          <w:szCs w:val="21"/>
        </w:rPr>
        <w:t>2020</w:t>
      </w:r>
      <w:r>
        <w:rPr>
          <w:rFonts w:hint="eastAsia"/>
          <w:szCs w:val="21"/>
        </w:rPr>
        <w:t>天津，</w:t>
      </w:r>
      <w:r>
        <w:rPr>
          <w:szCs w:val="21"/>
        </w:rPr>
        <w:t>4</w:t>
      </w:r>
      <w:r>
        <w:rPr>
          <w:rFonts w:hint="eastAsia"/>
          <w:szCs w:val="21"/>
        </w:rPr>
        <w:t>）</w:t>
      </w:r>
      <w:r>
        <w:rPr>
          <w:rFonts w:hint="eastAsia"/>
          <w:color w:val="000000"/>
        </w:rPr>
        <w:t>一辆在水平道路上做匀速直线运动的汽车，它受到的平衡力有（　　）</w:t>
      </w:r>
    </w:p>
    <w:p w:rsidR="0045250D" w:rsidRDefault="0045250D" w:rsidP="0045250D">
      <w:pPr>
        <w:tabs>
          <w:tab w:val="left" w:pos="2436"/>
          <w:tab w:val="left" w:pos="4873"/>
          <w:tab w:val="left" w:pos="7309"/>
        </w:tabs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hint="eastAsia"/>
          <w:color w:val="000000"/>
        </w:rPr>
        <w:t>一对</w:t>
      </w:r>
      <w:r>
        <w:rPr>
          <w:color w:val="000000"/>
        </w:rPr>
        <w:tab/>
        <w:t xml:space="preserve">B. </w:t>
      </w:r>
      <w:r>
        <w:rPr>
          <w:rFonts w:hint="eastAsia"/>
          <w:color w:val="000000"/>
        </w:rPr>
        <w:t>二对</w:t>
      </w:r>
      <w:r>
        <w:rPr>
          <w:color w:val="000000"/>
        </w:rPr>
        <w:tab/>
        <w:t xml:space="preserve">C. </w:t>
      </w:r>
      <w:r>
        <w:rPr>
          <w:rFonts w:hint="eastAsia"/>
          <w:color w:val="000000"/>
        </w:rPr>
        <w:t>三对</w:t>
      </w:r>
      <w:r>
        <w:rPr>
          <w:color w:val="000000"/>
        </w:rPr>
        <w:tab/>
        <w:t xml:space="preserve">D. </w:t>
      </w:r>
      <w:r>
        <w:rPr>
          <w:rFonts w:hint="eastAsia"/>
          <w:color w:val="000000"/>
        </w:rPr>
        <w:t>四对</w:t>
      </w:r>
    </w:p>
    <w:p w:rsidR="0045250D" w:rsidRDefault="0045250D" w:rsidP="0045250D">
      <w:pPr>
        <w:spacing w:after="0" w:line="360" w:lineRule="auto"/>
        <w:jc w:val="left"/>
      </w:pPr>
    </w:p>
    <w:p w:rsidR="00077799" w:rsidRPr="0045250D" w:rsidRDefault="00077799" w:rsidP="002A6A76"/>
    <w:sectPr w:rsidR="00077799" w:rsidRPr="0045250D" w:rsidSect="00D3356F">
      <w:headerReference w:type="default" r:id="rId24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EC1" w:rsidRDefault="00F17EC1" w:rsidP="00D3356F">
      <w:pPr>
        <w:spacing w:after="0" w:line="240" w:lineRule="auto"/>
      </w:pPr>
      <w:r>
        <w:separator/>
      </w:r>
    </w:p>
  </w:endnote>
  <w:endnote w:type="continuationSeparator" w:id="0">
    <w:p w:rsidR="00F17EC1" w:rsidRDefault="00F17EC1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EC1" w:rsidRDefault="00F17EC1" w:rsidP="00D3356F">
      <w:pPr>
        <w:spacing w:after="0" w:line="240" w:lineRule="auto"/>
      </w:pPr>
      <w:r>
        <w:separator/>
      </w:r>
    </w:p>
  </w:footnote>
  <w:footnote w:type="continuationSeparator" w:id="0">
    <w:p w:rsidR="00F17EC1" w:rsidRDefault="00F17EC1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90EFC3"/>
    <w:multiLevelType w:val="singleLevel"/>
    <w:tmpl w:val="D090EFC3"/>
    <w:lvl w:ilvl="0">
      <w:start w:val="1"/>
      <w:numFmt w:val="upperLetter"/>
      <w:suff w:val="nothing"/>
      <w:lvlText w:val="%1．"/>
      <w:lvlJc w:val="left"/>
    </w:lvl>
  </w:abstractNum>
  <w:abstractNum w:abstractNumId="1">
    <w:nsid w:val="04EA2893"/>
    <w:multiLevelType w:val="hybridMultilevel"/>
    <w:tmpl w:val="737E37DC"/>
    <w:lvl w:ilvl="0" w:tplc="985800A8">
      <w:start w:val="1"/>
      <w:numFmt w:val="decimalEnclosedCircle"/>
      <w:lvlText w:val="%1"/>
      <w:lvlJc w:val="left"/>
      <w:pPr>
        <w:ind w:left="78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5420A07"/>
    <w:multiLevelType w:val="singleLevel"/>
    <w:tmpl w:val="55420A07"/>
    <w:lvl w:ilvl="0">
      <w:start w:val="1"/>
      <w:numFmt w:val="upperLetter"/>
      <w:suff w:val="space"/>
      <w:lvlText w:val="%1."/>
      <w:lvlJc w:val="left"/>
      <w:pPr>
        <w:ind w:left="93" w:firstLine="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77799"/>
    <w:rsid w:val="000D43EA"/>
    <w:rsid w:val="002A6A76"/>
    <w:rsid w:val="00365F4E"/>
    <w:rsid w:val="0045250D"/>
    <w:rsid w:val="005D620C"/>
    <w:rsid w:val="00CA1B7E"/>
    <w:rsid w:val="00CB34A0"/>
    <w:rsid w:val="00D3356F"/>
    <w:rsid w:val="00F17EC1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B34A0"/>
    <w:pPr>
      <w:keepNext/>
      <w:keepLines/>
      <w:adjustRightInd w:val="0"/>
      <w:spacing w:before="340" w:after="330" w:line="576" w:lineRule="auto"/>
      <w:outlineLvl w:val="0"/>
    </w:pPr>
    <w:rPr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B34A0"/>
    <w:rPr>
      <w:rFonts w:ascii="Times New Roman" w:eastAsia="宋体" w:hAnsi="Times New Roman" w:cs="Times New Roman"/>
      <w:b/>
      <w:kern w:val="44"/>
      <w:sz w:val="44"/>
      <w:szCs w:val="20"/>
    </w:rPr>
  </w:style>
  <w:style w:type="paragraph" w:customStyle="1" w:styleId="DefaultParagraph">
    <w:name w:val="DefaultParagraph"/>
    <w:rsid w:val="00CB34A0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List Paragraph"/>
    <w:basedOn w:val="a"/>
    <w:uiPriority w:val="34"/>
    <w:qFormat/>
    <w:rsid w:val="002A6A76"/>
    <w:pPr>
      <w:spacing w:line="240" w:lineRule="auto"/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B34A0"/>
    <w:pPr>
      <w:keepNext/>
      <w:keepLines/>
      <w:adjustRightInd w:val="0"/>
      <w:spacing w:before="340" w:after="330" w:line="576" w:lineRule="auto"/>
      <w:outlineLvl w:val="0"/>
    </w:pPr>
    <w:rPr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B34A0"/>
    <w:rPr>
      <w:rFonts w:ascii="Times New Roman" w:eastAsia="宋体" w:hAnsi="Times New Roman" w:cs="Times New Roman"/>
      <w:b/>
      <w:kern w:val="44"/>
      <w:sz w:val="44"/>
      <w:szCs w:val="20"/>
    </w:rPr>
  </w:style>
  <w:style w:type="paragraph" w:customStyle="1" w:styleId="DefaultParagraph">
    <w:name w:val="DefaultParagraph"/>
    <w:rsid w:val="00CB34A0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List Paragraph"/>
    <w:basedOn w:val="a"/>
    <w:uiPriority w:val="34"/>
    <w:qFormat/>
    <w:rsid w:val="002A6A76"/>
    <w:pPr>
      <w:spacing w:line="240" w:lineRule="auto"/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8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gi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w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http://cooco.net.cn/files/down/test/2020/05/02/18/2020050218395542904941.files/image013.g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305</Words>
  <Characters>1745</Characters>
  <Application>Microsoft Office Word</Application>
  <DocSecurity>0</DocSecurity>
  <Lines>14</Lines>
  <Paragraphs>4</Paragraphs>
  <ScaleCrop>false</ScaleCrop>
  <Company>China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2020-11-01T01:44:00Z</dcterms:created>
  <dcterms:modified xsi:type="dcterms:W3CDTF">2020-11-01T01:44:00Z</dcterms:modified>
</cp:coreProperties>
</file>